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黄炎培职业教育奖优秀学校奖申报表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075"/>
        <w:gridCol w:w="1485"/>
        <w:gridCol w:w="930"/>
        <w:gridCol w:w="1350"/>
        <w:gridCol w:w="93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负责人姓名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6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632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学校类别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40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404" w:type="dxa"/>
            <w:gridSpan w:val="6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学校创办时间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校园占地面积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亩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校舍建筑面积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生均教学、实验、行政用房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建筑面积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校有适用图书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(含电子图书)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校有适用教学仪器设备总值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实验\实训室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校有总资产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教学实习基地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教职工总数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每年教师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流动率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“双师型”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副高级以上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兼职教师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学生总数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年入学人数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就业率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每年学生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流失率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学校简介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1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近年所受奖励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404" w:type="dxa"/>
            <w:gridSpan w:val="6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404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6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bookmarkStart w:id="0" w:name="_GoBack"/>
      <w:bookmarkEnd w:id="0"/>
      <w: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黄炎培职业教育奖优秀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培训机构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67"/>
        <w:gridCol w:w="416"/>
        <w:gridCol w:w="718"/>
        <w:gridCol w:w="283"/>
        <w:gridCol w:w="846"/>
        <w:gridCol w:w="614"/>
        <w:gridCol w:w="238"/>
        <w:gridCol w:w="429"/>
        <w:gridCol w:w="137"/>
        <w:gridCol w:w="361"/>
        <w:gridCol w:w="490"/>
        <w:gridCol w:w="519"/>
        <w:gridCol w:w="345"/>
        <w:gridCol w:w="55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申报机构名称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 务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183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机构地址</w:t>
            </w:r>
          </w:p>
        </w:tc>
        <w:tc>
          <w:tcPr>
            <w:tcW w:w="4966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7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机构类型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创建资产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4403" w:type="dxa"/>
            <w:gridSpan w:val="7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总资产（截止到20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年）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近3年纳税总额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140" w:firstLineChars="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年纳税额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专职人数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占地面积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亩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实训基地面积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教学实习基地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近5年培训人员就业率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年培训人员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近3年承接各级政府培训项目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项目数量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经费金额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培训人数及人次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机构简介</w:t>
            </w:r>
          </w:p>
        </w:tc>
        <w:tc>
          <w:tcPr>
            <w:tcW w:w="7229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    况</w:t>
            </w:r>
          </w:p>
        </w:tc>
        <w:tc>
          <w:tcPr>
            <w:tcW w:w="7229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229" w:type="dxa"/>
            <w:gridSpan w:val="14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hAnsi="方正小标宋简体"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黄炎培职业教育奖杰出校长奖申报表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63"/>
        <w:gridCol w:w="264"/>
        <w:gridCol w:w="536"/>
        <w:gridCol w:w="573"/>
        <w:gridCol w:w="789"/>
        <w:gridCol w:w="725"/>
        <w:gridCol w:w="638"/>
        <w:gridCol w:w="7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71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（2寸彩色红底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8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地址邮编</w:t>
            </w:r>
          </w:p>
        </w:tc>
        <w:tc>
          <w:tcPr>
            <w:tcW w:w="64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787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（起止时间、单位、职务）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94" w:type="dxa"/>
            <w:gridSpan w:val="10"/>
          </w:tcPr>
          <w:p>
            <w:pPr>
              <w:spacing w:line="480" w:lineRule="exact"/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873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备注：省部级以上奖项指授予单位为省级党委政府、中央和国家相关行业主管部门以上奖项。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黄炎培职业教育奖杰出教师奖申报表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8"/>
        <w:gridCol w:w="1337"/>
        <w:gridCol w:w="352"/>
        <w:gridCol w:w="724"/>
        <w:gridCol w:w="385"/>
        <w:gridCol w:w="1255"/>
        <w:gridCol w:w="259"/>
        <w:gridCol w:w="1138"/>
        <w:gridCol w:w="2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67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普通中专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职业高中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技工学校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高职高专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职业大学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>应用型本科院校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地址邮编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（起止时间、单位、职务）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2940" w:firstLineChars="10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831" w:firstLineChars="297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起止时间</w:t>
            </w: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部门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1" w:type="dxa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6" w:type="dxa"/>
            <w:gridSpan w:val="5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4" w:type="dxa"/>
            <w:gridSpan w:val="11"/>
          </w:tcPr>
          <w:p>
            <w:pPr>
              <w:spacing w:line="480" w:lineRule="exact"/>
              <w:ind w:firstLine="274" w:firstLineChars="98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近三年所任主要课程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课程名称</w:t>
            </w: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课时量</w:t>
            </w: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授课对象</w:t>
            </w: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348" w:type="dxa"/>
            <w:gridSpan w:val="4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835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备注：省部级以上奖项指授予单位为省级党委政府、中央和国家相关行业主管部门以上奖项。</w:t>
      </w:r>
      <w:r>
        <w:rPr>
          <w:rFonts w:eastAsia="仿宋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Ansi="方正小标宋简体" w:eastAsia="方正小标宋简体"/>
          <w:bCs/>
          <w:sz w:val="44"/>
          <w:szCs w:val="44"/>
        </w:rPr>
        <w:t>第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杰出贡献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402"/>
        <w:gridCol w:w="708"/>
        <w:gridCol w:w="284"/>
        <w:gridCol w:w="567"/>
        <w:gridCol w:w="283"/>
        <w:gridCol w:w="567"/>
        <w:gridCol w:w="851"/>
        <w:gridCol w:w="283"/>
        <w:gridCol w:w="99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75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6118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42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5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行政事业单位  </w:t>
            </w:r>
            <w:r>
              <w:rPr>
                <w:rFonts w:hint="eastAsia" w:ascii="宋体" w:hAnsi="宋体" w:cs="宋体"/>
                <w:sz w:val="28"/>
                <w:szCs w:val="28"/>
              </w:rPr>
              <w:t>□国有企业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□私营企业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□股份制企业  □外商投资企业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规模(划√)</w:t>
            </w:r>
          </w:p>
        </w:tc>
        <w:tc>
          <w:tcPr>
            <w:tcW w:w="7520" w:type="dxa"/>
            <w:gridSpan w:val="10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□大型企业  □中型企业  □小型企业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万元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注：需提供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"https://baike.baidu.com/item/%E8%90%A5%E4%B8%9A%E6%89%A7%E7%85%A7/10324242"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营业执照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、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"https://baike.baidu.com/item/%E7%BB%84%E7%BB%87%E6%9C%BA%E6%9E%84%E4%BB%A3%E7%A0%81%E8%AF%81/6527570"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组织机构代码证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和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"https://baike.baidu.com/item/%E7%A8%8E%E5%8A%A1%E7%99%BB%E8%AE%B0%E8%AF%81/8448383"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税务登记证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三证合一</w:t>
      </w:r>
      <w:r>
        <w:rPr>
          <w:rFonts w:hint="eastAsia" w:ascii="仿宋" w:hAnsi="仿宋" w:eastAsia="仿宋"/>
          <w:sz w:val="24"/>
          <w:szCs w:val="24"/>
        </w:rPr>
        <w:t>的材料（扫描或者拍照）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杰出贡献奖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"/>
        <w:gridCol w:w="489"/>
        <w:gridCol w:w="382"/>
        <w:gridCol w:w="937"/>
        <w:gridCol w:w="686"/>
        <w:gridCol w:w="381"/>
        <w:gridCol w:w="509"/>
        <w:gridCol w:w="585"/>
        <w:gridCol w:w="358"/>
        <w:gridCol w:w="405"/>
        <w:gridCol w:w="878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61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680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76" w:type="dxa"/>
            <w:gridSpan w:val="11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060" w:type="dxa"/>
            <w:gridSpan w:val="13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192" w:type="dxa"/>
            <w:gridSpan w:val="5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452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349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19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2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187" w:type="dxa"/>
            <w:gridSpan w:val="10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right="560" w:firstLine="3360" w:firstLineChars="120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（签字盖章）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187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187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备注：省部级以上奖项指授予单位为省级党委政府、中央和国家相关行业主管部门以上奖项。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54C71-99F4-444D-8F9A-41B16EA2B1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4DDAF0A-2E21-4289-83F4-AEC58BD36F6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2634D22-69C2-4B43-935F-D87963F2388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28B996B-1691-46CF-92B0-DF8BF538B3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58F9220-DECA-4DA3-B7FD-970EB3A861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OWIwZDNkY2E0MTBkNzhmMjlkNDUyMjA0MTJmZjEifQ=="/>
  </w:docVars>
  <w:rsids>
    <w:rsidRoot w:val="00585F87"/>
    <w:rsid w:val="000426AE"/>
    <w:rsid w:val="000719AC"/>
    <w:rsid w:val="000A3AE5"/>
    <w:rsid w:val="001D6C77"/>
    <w:rsid w:val="002A2286"/>
    <w:rsid w:val="002D23CF"/>
    <w:rsid w:val="002D3287"/>
    <w:rsid w:val="00485712"/>
    <w:rsid w:val="004B6C87"/>
    <w:rsid w:val="004F063E"/>
    <w:rsid w:val="00566B1B"/>
    <w:rsid w:val="00585F87"/>
    <w:rsid w:val="00592776"/>
    <w:rsid w:val="006B7C49"/>
    <w:rsid w:val="006D208C"/>
    <w:rsid w:val="008F1333"/>
    <w:rsid w:val="0095686F"/>
    <w:rsid w:val="009B6366"/>
    <w:rsid w:val="00BB57C2"/>
    <w:rsid w:val="00C35F10"/>
    <w:rsid w:val="00C43178"/>
    <w:rsid w:val="00E11A9C"/>
    <w:rsid w:val="00E22CD9"/>
    <w:rsid w:val="00E463E8"/>
    <w:rsid w:val="00E733E7"/>
    <w:rsid w:val="00E87D8C"/>
    <w:rsid w:val="080357AE"/>
    <w:rsid w:val="1B09073A"/>
    <w:rsid w:val="1CB1446D"/>
    <w:rsid w:val="29AB5689"/>
    <w:rsid w:val="42183441"/>
    <w:rsid w:val="4DF068C4"/>
    <w:rsid w:val="599F3CFE"/>
    <w:rsid w:val="63150B68"/>
    <w:rsid w:val="686B0388"/>
    <w:rsid w:val="74A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1421</Words>
  <Characters>1431</Characters>
  <Lines>23</Lines>
  <Paragraphs>6</Paragraphs>
  <TotalTime>5</TotalTime>
  <ScaleCrop>false</ScaleCrop>
  <LinksUpToDate>false</LinksUpToDate>
  <CharactersWithSpaces>2352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2020-06-12T03:34:00Z</dcterms:created>
  <dc:creator>Ding</dc:creator>
  <cp:lastModifiedBy>咪妖</cp:lastModifiedBy>
  <cp:lastPrinted>2023-09-21T01:56:00Z</cp:lastPrinted>
  <dcterms:modified xsi:type="dcterms:W3CDTF">2023-09-25T09:32:07Z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D0098FFE83C44CE2BB44A5E9B148CABA_13</vt:lpwstr>
  </property>
</Properties>
</file>